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0D21">
      <w:pPr>
        <w:jc w:val="center"/>
        <w:outlineLvl w:val="1"/>
        <w:rPr>
          <w:rFonts w:hint="eastAsia" w:ascii="华文中宋" w:hAnsi="华文中宋" w:eastAsia="华文中宋"/>
          <w:b/>
          <w:sz w:val="44"/>
          <w:szCs w:val="36"/>
        </w:rPr>
      </w:pPr>
      <w:r>
        <w:rPr>
          <w:rFonts w:hint="eastAsia" w:ascii="华文中宋" w:hAnsi="华文中宋" w:eastAsia="华文中宋"/>
          <w:b/>
          <w:sz w:val="44"/>
          <w:szCs w:val="36"/>
        </w:rPr>
        <w:t>用人单位劳动防护用品配备标准审批表</w:t>
      </w:r>
    </w:p>
    <w:p w14:paraId="544DCA78">
      <w:pPr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部门名称：                                    负责人：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86"/>
        <w:gridCol w:w="1458"/>
        <w:gridCol w:w="1134"/>
        <w:gridCol w:w="992"/>
        <w:gridCol w:w="1559"/>
        <w:gridCol w:w="1276"/>
        <w:gridCol w:w="758"/>
      </w:tblGrid>
      <w:tr w14:paraId="61DF6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83" w:type="dxa"/>
            <w:vAlign w:val="center"/>
          </w:tcPr>
          <w:p w14:paraId="395B898C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岗位/工种</w:t>
            </w:r>
            <w:r>
              <w:rPr>
                <w:rFonts w:hint="eastAsia" w:eastAsia="仿宋_GB2312"/>
                <w:szCs w:val="21"/>
              </w:rPr>
              <w:t>名称</w:t>
            </w:r>
          </w:p>
        </w:tc>
        <w:tc>
          <w:tcPr>
            <w:tcW w:w="986" w:type="dxa"/>
            <w:vAlign w:val="center"/>
          </w:tcPr>
          <w:p w14:paraId="07B8A28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作业者数量</w:t>
            </w:r>
            <w:r>
              <w:rPr>
                <w:rFonts w:hint="eastAsia" w:eastAsia="仿宋_GB2312"/>
                <w:szCs w:val="21"/>
              </w:rPr>
              <w:t>（人）</w:t>
            </w:r>
          </w:p>
        </w:tc>
        <w:tc>
          <w:tcPr>
            <w:tcW w:w="1458" w:type="dxa"/>
            <w:vAlign w:val="center"/>
          </w:tcPr>
          <w:p w14:paraId="51406A70">
            <w:pPr>
              <w:spacing w:line="300" w:lineRule="exact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/>
                <w:szCs w:val="21"/>
              </w:rPr>
              <w:t>岗位/工种</w:t>
            </w:r>
            <w:r>
              <w:rPr>
                <w:rFonts w:hint="eastAsia" w:eastAsia="仿宋_GB2312"/>
                <w:szCs w:val="21"/>
              </w:rPr>
              <w:t>存在的危险、有</w:t>
            </w:r>
            <w:r>
              <w:rPr>
                <w:rFonts w:eastAsia="仿宋_GB2312"/>
                <w:szCs w:val="21"/>
              </w:rPr>
              <w:t>害因素</w:t>
            </w:r>
          </w:p>
        </w:tc>
        <w:tc>
          <w:tcPr>
            <w:tcW w:w="1134" w:type="dxa"/>
            <w:vAlign w:val="center"/>
          </w:tcPr>
          <w:p w14:paraId="2F403084">
            <w:pPr>
              <w:spacing w:line="300" w:lineRule="exact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hint="eastAsia" w:eastAsia="仿宋_GB2312"/>
                <w:szCs w:val="21"/>
              </w:rPr>
              <w:t>防护部位</w:t>
            </w:r>
          </w:p>
        </w:tc>
        <w:tc>
          <w:tcPr>
            <w:tcW w:w="992" w:type="dxa"/>
            <w:vAlign w:val="center"/>
          </w:tcPr>
          <w:p w14:paraId="4C920C0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防护用品</w:t>
            </w:r>
            <w:r>
              <w:rPr>
                <w:rFonts w:hint="eastAsia" w:eastAsia="仿宋_GB2312"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 w14:paraId="5F9CCC4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发放周期</w:t>
            </w:r>
          </w:p>
          <w:p w14:paraId="5DEE8AAE">
            <w:pPr>
              <w:spacing w:line="300" w:lineRule="exact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hint="eastAsia" w:eastAsia="仿宋_GB2312"/>
                <w:szCs w:val="21"/>
              </w:rPr>
              <w:t>（*次/*月）</w:t>
            </w:r>
          </w:p>
        </w:tc>
        <w:tc>
          <w:tcPr>
            <w:tcW w:w="1276" w:type="dxa"/>
            <w:vAlign w:val="center"/>
          </w:tcPr>
          <w:p w14:paraId="65785BF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发放数量</w:t>
            </w:r>
          </w:p>
          <w:p w14:paraId="234B0CF4">
            <w:pPr>
              <w:spacing w:line="300" w:lineRule="exact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hint="eastAsia" w:eastAsia="仿宋_GB2312"/>
                <w:szCs w:val="21"/>
              </w:rPr>
              <w:t>（*个/次）</w:t>
            </w:r>
          </w:p>
        </w:tc>
        <w:tc>
          <w:tcPr>
            <w:tcW w:w="758" w:type="dxa"/>
            <w:vAlign w:val="center"/>
          </w:tcPr>
          <w:p w14:paraId="113CBB05">
            <w:pPr>
              <w:spacing w:line="300" w:lineRule="exact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hint="eastAsia" w:eastAsia="仿宋_GB2312"/>
                <w:szCs w:val="21"/>
              </w:rPr>
              <w:t>备注</w:t>
            </w:r>
          </w:p>
        </w:tc>
      </w:tr>
      <w:tr w14:paraId="774F4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51C4E92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0A3244FC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58D1EA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DE0C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E8682A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4E114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908B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6D0120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BEC6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36B11A9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355C6A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CB1FC0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1EAE2C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0CC41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CACA9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A095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22D4772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5D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3016389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5F84CE3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04E909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2C98A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EA68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AEA16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72451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3D1029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7CFD1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6ECE4D0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7B6F2C3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730005E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EE891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0E170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96B2B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43A9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D591165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6B6AB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1426FB0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677E22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302CB48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15C9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D0B72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0FECD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FD2C5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A9A458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721A7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777D8BF5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266F286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116E78C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1D017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CE773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C0674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6D0A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7FBF89E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7CA40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7B7015F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160712D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869F2C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92C89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26AAC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71ED7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B05E1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6D15E94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25B27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3B8B69F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6E6D041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6741EA1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BFA17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0A25C3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B9CD0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FC68B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F499A5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51CFA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4AF2068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1F0995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636AE7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CEDBC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D11F2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A5032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766F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75B592D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46AFC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26DC6DE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71713F2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090041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F9F99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E8ECC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D0366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C307E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C12C22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2E57D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6170637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2FA3CA9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39A06D0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82B14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D6E80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91019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F76AB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0C55B9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44141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7C172FE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2095AA7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8BA5F7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EE35B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8ECE1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85662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ACD48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3627AF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333C2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52E2633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5204616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0D1ACB3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F312C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323A08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D12A4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501FE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BE5355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5A834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2509FE3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0B69670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65A17CF5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43BCE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B324C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9733D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ABE25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731728C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58B93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7907CA2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AE4540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64785A3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291F3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C9F156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0633C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FDBE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7905FD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65785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550C156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B9EBAA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36AAFF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EE86A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AFA2C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04B9C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571EE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3949F63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45D8B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0BBC0E3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879154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6832872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77EA1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5D398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756F9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4816B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B9BDF7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0136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699F871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280DD5B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35CCCA5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7A2A1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ACA13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B0DEE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63C7F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4FB213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593A34A4">
      <w:pPr>
        <w:widowControl/>
        <w:spacing w:line="3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办公室审核意见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sz w:val="24"/>
          <w:szCs w:val="24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部门分管领导审核意见：</w:t>
      </w:r>
    </w:p>
    <w:p w14:paraId="5F9B59A8">
      <w:pPr>
        <w:widowControl/>
        <w:spacing w:line="3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p w14:paraId="59AE9310">
      <w:pPr>
        <w:widowControl/>
        <w:spacing w:line="3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p w14:paraId="7F9FBD1A">
      <w:pPr>
        <w:widowControl/>
        <w:spacing w:line="3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p w14:paraId="0A0E0D8D">
      <w:pPr>
        <w:widowControl/>
        <w:spacing w:line="3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p w14:paraId="4AA950F8">
      <w:pPr>
        <w:widowControl/>
        <w:spacing w:line="3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分管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人力资源管理工作</w:t>
      </w:r>
      <w:r>
        <w:rPr>
          <w:rFonts w:hint="eastAsia" w:ascii="宋体" w:hAnsi="宋体" w:eastAsia="宋体"/>
          <w:sz w:val="24"/>
          <w:szCs w:val="24"/>
        </w:rPr>
        <w:t xml:space="preserve">领导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后勤管理服务处负责人</w:t>
      </w:r>
    </w:p>
    <w:p w14:paraId="44D13E7D">
      <w:pPr>
        <w:widowControl/>
        <w:spacing w:line="300" w:lineRule="exact"/>
        <w:ind w:left="0" w:leftChars="0" w:firstLine="218" w:firstLineChars="91"/>
        <w:jc w:val="left"/>
      </w:pPr>
      <w:r>
        <w:rPr>
          <w:rFonts w:hint="eastAsia" w:ascii="宋体" w:hAnsi="宋体" w:eastAsia="宋体"/>
          <w:sz w:val="24"/>
          <w:szCs w:val="24"/>
        </w:rPr>
        <w:t xml:space="preserve">审核意见：           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审核意见：</w:t>
      </w: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D46A1"/>
    <w:rsid w:val="307F7FAE"/>
    <w:rsid w:val="650F6061"/>
    <w:rsid w:val="6BBB028F"/>
    <w:rsid w:val="7FD6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134</Characters>
  <Lines>0</Lines>
  <Paragraphs>0</Paragraphs>
  <TotalTime>1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2025-05-15T02:04:00Z</dcterms:created>
  <dc:creator>Administrator</dc:creator>
  <cp:lastModifiedBy>赵展新</cp:lastModifiedBy>
  <dcterms:modified xsi:type="dcterms:W3CDTF">2026-04-16T09:16:46Z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eyJoZGlkIjoiNmQ3ZmZhMTc0MTEzZWRjOTVkYmRiYjhhZGNhZDk4YTEiLCJ1c2VySWQiOiIxNjYyNTA4ODA5In0=</vt:lpwstr>
  </property>
  <property fmtid="{D5CDD505-2E9C-101B-9397-08002B2CF9AE}" pid="4" name="ICV">
    <vt:lpwstr>D613DB4F99854FF499FBF6C8031D0773_12</vt:lpwstr>
  </property>
</Properties>
</file>